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Advance Topics in Mathematics is a course designed for students who are following the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Algebra-Geometry-Algebra II sequence and have successfully completed a year in each of those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courses. Furthermore, this course is designed for students who are capable of a more advanced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course at a normal pace. Students are expected to study and complete all homework assigned for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course. Emphasis will be on practical applications and modeling throughout the course of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study. Oral and written communication concerning the language of algebra, logic of procedures,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interpretation of results will also be required during the course.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workload for this course will require that you invest significant amounts of time and effort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outside the classroom. A good, positive attitude and the motivation to excel and succeed are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essential characteristics that you must possess. To excel at or above the average level of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expectation in this course, you must demonstrate the ability to work independently and to do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more than just the assigned work.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Attending class on a daily basis is essential. You cannot develop the continuity of learning so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crucial in Advance Topics if your absence from class is persistent.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Your attention, cooperation and participation in class are vital to the efficiency and effectiveness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this course. The class will only be as good as you choose to make it. The responsibility for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your success in Advance Topics lies with you.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Major Concepts/Contents</w:t>
      </w:r>
      <w:r>
        <w:rPr>
          <w:rFonts w:ascii="Times New Roman" w:hAnsi="Times New Roman" w:cs="Times New Roman"/>
          <w:color w:val="000000"/>
          <w:sz w:val="23"/>
          <w:szCs w:val="23"/>
        </w:rPr>
        <w:t>. The purpose of this course is to enable students to extend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knowledge of functions, acquire additional modes of mathematical reasoning at an introductory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level, and develop skills necessary for the further study of mathematics.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 content should include, but not be limited to, the following: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Fundamental concepts of logic, including Venn diagrams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Structure and properties of the real and complex number systems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Explorations of geometric relationships involving circles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Relations, functions, and graphs extended to polynomial, exponential, and logarithmic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function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Data analysis concepts and techniques, including introductory statistics and probability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Arithmetic and geometric sequences and series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Operations with matrices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Introduction to trigonometric functions and their applications, including both right and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oblique triangles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19"/>
          <w:szCs w:val="19"/>
        </w:rPr>
        <w:t></w:t>
      </w:r>
      <w:r>
        <w:rPr>
          <w:rFonts w:ascii="SymbolOOEnc" w:eastAsia="SymbolOOEnc" w:hAnsi="Times New Roman" w:cs="SymbolOOEnc"/>
          <w:color w:val="000000"/>
          <w:sz w:val="19"/>
          <w:szCs w:val="19"/>
        </w:rPr>
        <w:t xml:space="preserve"> </w:t>
      </w: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Conic sections and their applications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CALCULATOR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Each student is required to have a graphing calculator in his/her possession every period that this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course meets. Texas Instrument TI83 or TI84 models are recommended and will be used by the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instructor in class. The TI81 and TI85 models are obsolete. The TI86 model has a very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different formatting scheme and will make it difficult for the student to follow any classroom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instruction. Use of any other brand of graphing calculator will make it extremely difficult for the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student to coordinate efforts with the work of the instructor and accept the responsibility of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learning how to operate it. Use of the Texas Instruments TI89 and TI92 models will not be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permitted since these models perform symbolic manipulations and are by definition minicomputers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not calculators. A graphing calculator is not only necessary in class, but essential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 use on homework assignments, quizzes, and tests, unless otherwise indicated by the exercises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 the instructor. In exchange for a student’s school ID card, TI82/3 calculators will be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available for use in class.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Students will not be permitted to take these calculators from the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classroom. </w:t>
      </w:r>
      <w:r>
        <w:rPr>
          <w:rFonts w:ascii="Times New Roman" w:hAnsi="Times New Roman" w:cs="Times New Roman"/>
          <w:color w:val="000000"/>
          <w:sz w:val="23"/>
          <w:szCs w:val="23"/>
        </w:rPr>
        <w:t>If graphing calculator is taken from the classroom, a referral will be written and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turned in.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LECTURE NOTES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You are responsible for taking thorough and copious lecture notes in class. These notes are to be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kept in 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SPIRAL BOUND NOTEBOOK </w:t>
      </w:r>
      <w:r>
        <w:rPr>
          <w:rFonts w:ascii="Times New Roman" w:hAnsi="Times New Roman" w:cs="Times New Roman"/>
          <w:color w:val="000000"/>
          <w:sz w:val="23"/>
          <w:szCs w:val="23"/>
        </w:rPr>
        <w:t>reserved exclusively for trigonometry lecture notes.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FAILURE TO KEEP COMPLETE, UPDATED LECTURE NOTES WILL RESULT IN A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REDUCTION OF YOUR GRADE.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ASSIGNMENTS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Work for assignments is to be kept in a separate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SPIRAL BOUND NOTEBOOK IN PENCIL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notebook is to be used exclusively for trigonometry homework assignments. Lecture notes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are not to be kept in this assignment notebook. Failure to keep complete, updated solutions to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assigned problems will result in a reduction of your grade.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All supporting work in the solution of a problem must be shown. Answers only are not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acceptable or sufficient. Written work must be legible, precise and neatly organized. Even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though a final result for each assigned problem may not be obtained, a concerted effort to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complete each problem must be in evidence.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Assigned problems for this course appear at the end of the syllabus. Approximately one lesson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from the assignment guide will be covered for every two days of class. Assignments must be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completed prior to the next class meeting unless otherwise indicated by the instructor.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IT IS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YOUR RESPONSIBILITY TO COMPLETE ANY ASSIGNMENT(S) MADE DURING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AN ABSENCE FROM SCHOOL. IF YOU ARE NOT SURE WHAT ASSIGNMENT(S)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TO</w:t>
      </w:r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COMPLETE, YOUR PARENTS SHOULD CONTACT THE GUIDANCE OFFICE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AND MAKE ARRANGEMENTS FOR YOUR ASSIGNMENTS TO BE OBTAINED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FROM THE INSTRUCTOR.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You may be asked to place solutions for selected assigned problems on the blackboard to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demonstrate the completion and thoroughness of your work. You may also be asked to respond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to questions designed to probe your understanding of a problem and its solution.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must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continually exhibit a knowledge and understanding of current material as well as previously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learned skills and concepts.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Repeated failure to respond to questions or no participation in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class will result in notification to your parents that you are not meeting the requirements of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this course. </w:t>
      </w:r>
      <w:r>
        <w:rPr>
          <w:rFonts w:ascii="Times New Roman" w:hAnsi="Times New Roman" w:cs="Times New Roman"/>
          <w:color w:val="000000"/>
          <w:sz w:val="23"/>
          <w:szCs w:val="23"/>
        </w:rPr>
        <w:t>If your reluctance to participate in class persists, it will be reflected in your overall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grade in the course.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QUIZZES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 the discretion of the instructor a quiz will be administered following the completion of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specific lessons from the assignment guide. When specific quizzes will occur is indicated in the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Assignment Guide</w:t>
      </w:r>
      <w:r>
        <w:rPr>
          <w:rFonts w:ascii="Times New Roman" w:hAnsi="Times New Roman" w:cs="Times New Roman"/>
          <w:color w:val="000000"/>
          <w:sz w:val="23"/>
          <w:szCs w:val="23"/>
        </w:rPr>
        <w:t>. However, you are expected to always be prepared since additional or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supplemental quizzes may sometimes be unannounced. It is imperative that you keep all written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assignments up-to-date so that you are not caught unprepared.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All quizzes must be completed in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PENCIL</w:t>
      </w:r>
      <w:r>
        <w:rPr>
          <w:rFonts w:ascii="Times New Roman" w:hAnsi="Times New Roman" w:cs="Times New Roman"/>
          <w:color w:val="000000"/>
          <w:sz w:val="23"/>
          <w:szCs w:val="23"/>
        </w:rPr>
        <w:t>. Work done in any other form will not be graded.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Also, all work must be done on the quiz paper. No scratch paper will be allowed.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Each quiz will be worth ten (10) points. Quizzes missed because of absence from class will not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 made up, but will not count against your grade.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TESTS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test will be administered following the completion of a given unit of material. Tests are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always announced well in advance of their administration to provide ample opportunity for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review and preparation. Unit tests are extremely important and should not be taken lightly.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Since there will only be a limited number of tests during the semester, success on each and every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test is crucial. Tests should be approached with the utmost seriousness. You should make every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effort to invest the time and energy necessary for successful performance on a test.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All tests must be completed in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PENCIL</w:t>
      </w:r>
      <w:r>
        <w:rPr>
          <w:rFonts w:ascii="Times New Roman" w:hAnsi="Times New Roman" w:cs="Times New Roman"/>
          <w:color w:val="000000"/>
          <w:sz w:val="23"/>
          <w:szCs w:val="23"/>
        </w:rPr>
        <w:t>. Work done in any other from will not be graded. Also,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all work must be completed on the test paper.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No scratch paper will be allowed.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Any test missed because of an excused absence must be made up immediately</w:t>
      </w:r>
      <w:r>
        <w:rPr>
          <w:rFonts w:ascii="Times New Roman" w:hAnsi="Times New Roman" w:cs="Times New Roman"/>
          <w:color w:val="000000"/>
          <w:sz w:val="23"/>
          <w:szCs w:val="23"/>
        </w:rPr>
        <w:t>. On your first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day back after the absence, report to the instructor before school to make arrangements for a time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when the test can be completed. You will be given a different, but comparable form of the test.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If you know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before hand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that you must be absent on the day of the test, it is your responsibility to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inform the instructor and make arrangements, if at all possible, to complete the test prior to your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absence. It is always to your advantage as a student to be present the day of the test. The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environment for a make-up test is never as good for testing purposes as the classroom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environment on test day.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SEMESTER EXAMINATION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At the conclusion of the semester each student will be administered a comprehensive final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examination. The exam will be based upon the skills and concepts covered during the semester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will comprise one-seventh of your final grade.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CLASSROOM EXPECTATIONS, PROCEDURES, AND OPERATIONAL GUIDELINES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primary goal in all classes is the learning of mathematics. Attainment of this goal is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contingent upon your desire and your ability to cooperate and follow the guidelines and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procedural herein.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All classes will be conducted on the basis of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RESPECT</w:t>
      </w:r>
      <w:r>
        <w:rPr>
          <w:rFonts w:ascii="Times New Roman" w:hAnsi="Times New Roman" w:cs="Times New Roman"/>
          <w:color w:val="000000"/>
          <w:sz w:val="23"/>
          <w:szCs w:val="23"/>
        </w:rPr>
        <w:t>. The instructor will treat each student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as an individual learner and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respect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his/her ideas, opinions, and feelings. Students will be treated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as adults as long as their behavior warrants such treatment.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not bring an attitude into this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classroom…Leave it in the hallway! </w:t>
      </w:r>
      <w:r>
        <w:rPr>
          <w:rFonts w:ascii="Times New Roman" w:hAnsi="Times New Roman" w:cs="Times New Roman"/>
          <w:color w:val="000000"/>
          <w:sz w:val="23"/>
          <w:szCs w:val="23"/>
        </w:rPr>
        <w:t>There is absolutely no place in any class for any form of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disrespect.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Once you enter the classroom, you are here to stay</w:t>
      </w:r>
      <w:r>
        <w:rPr>
          <w:rFonts w:ascii="Times New Roman" w:hAnsi="Times New Roman" w:cs="Times New Roman"/>
          <w:color w:val="000000"/>
          <w:sz w:val="23"/>
          <w:szCs w:val="23"/>
        </w:rPr>
        <w:t>. If you want to leave, you must obtain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instructor permission. If you leave without the instructor permission, you will receive a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referral.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When the bell rings to begin class, you are expected to be in your assigned seat,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prepared to work. </w:t>
      </w:r>
      <w:r>
        <w:rPr>
          <w:rFonts w:ascii="Times New Roman" w:hAnsi="Times New Roman" w:cs="Times New Roman"/>
          <w:color w:val="000000"/>
          <w:sz w:val="23"/>
          <w:szCs w:val="23"/>
        </w:rPr>
        <w:t>If you are not in your assigned seat, you will receive a tardy.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Attending class regularly is essential. </w:t>
      </w:r>
      <w:r>
        <w:rPr>
          <w:rFonts w:ascii="Times New Roman" w:hAnsi="Times New Roman" w:cs="Times New Roman"/>
          <w:color w:val="000000"/>
          <w:sz w:val="23"/>
          <w:szCs w:val="23"/>
        </w:rPr>
        <w:t>Learning and reinforcement of learning cannot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adequately take place unless students are in class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everyday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 Although absence from class is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sometimes necessary, the number should be kept to the absolute minimum. Excessive absence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from class will surely be detrimental to your level of success in this class over the long term.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It is your responsibility to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come to class prepared to work </w:t>
      </w:r>
      <w:r>
        <w:rPr>
          <w:rFonts w:ascii="Times New Roman" w:hAnsi="Times New Roman" w:cs="Times New Roman"/>
          <w:color w:val="000000"/>
          <w:sz w:val="23"/>
          <w:szCs w:val="23"/>
        </w:rPr>
        <w:t>with textbook, notebook, pencils,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graphing calculator, and other necessary materials in your possession.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Remain in your seat </w:t>
      </w:r>
      <w:r>
        <w:rPr>
          <w:rFonts w:ascii="Times New Roman" w:hAnsi="Times New Roman" w:cs="Times New Roman"/>
          <w:color w:val="000000"/>
          <w:sz w:val="23"/>
          <w:szCs w:val="23"/>
        </w:rPr>
        <w:t>after the start of class unless you receive permission from the instructor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move about the classroom. No student should be wandering around the class at any time. Do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 get up to sharpen your pencil (you should have a spare), throw things away, hand a paper to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someone, etc. If you have trash, hold it until the end of class. If for some reason you must get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up, raise your hand and ask.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Absolutely no food is permitted in the classroom at any time. Gum chewing is not allowed.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Students are not permitted to have any type of bottle, can or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container in the classroom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with any beverage.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Students are permitted to bring water in the classroom as long as the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top can be closed to prevent spillage.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7. The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telephone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in this classroom is strictly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off limits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to all students—absolutely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no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exceptions</w:t>
      </w:r>
      <w:r>
        <w:rPr>
          <w:rFonts w:ascii="Times New Roman" w:hAnsi="Times New Roman" w:cs="Times New Roman"/>
          <w:color w:val="000000"/>
          <w:sz w:val="23"/>
          <w:szCs w:val="23"/>
        </w:rPr>
        <w:t>! Anyone caught using this telephone will be sent to the office with a referral.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8. The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wearing of sunglasses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of any kind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will not be permitted </w:t>
      </w:r>
      <w:r>
        <w:rPr>
          <w:rFonts w:ascii="Times New Roman" w:hAnsi="Times New Roman" w:cs="Times New Roman"/>
          <w:color w:val="000000"/>
          <w:sz w:val="23"/>
          <w:szCs w:val="23"/>
        </w:rPr>
        <w:t>in the classroom. Upon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entering the classroom, please remove sunglasses until you exit the room at the end of class.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9. Learning requires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Work</w:t>
      </w:r>
      <w:r>
        <w:rPr>
          <w:rFonts w:ascii="Times New Roman" w:hAnsi="Times New Roman" w:cs="Times New Roman"/>
          <w:color w:val="000000"/>
          <w:sz w:val="23"/>
          <w:szCs w:val="23"/>
        </w:rPr>
        <w:t>. A high level of effort will be expected of every student. If you are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not here to work, then you are in the wrong place and should consider enrolling in a different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course. You cannot be successful in this course unless you are willing to expand maximum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effort.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10. The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undivided attention </w:t>
      </w:r>
      <w:r>
        <w:rPr>
          <w:rFonts w:ascii="Times New Roman" w:hAnsi="Times New Roman" w:cs="Times New Roman"/>
          <w:color w:val="000000"/>
          <w:sz w:val="23"/>
          <w:szCs w:val="23"/>
        </w:rPr>
        <w:t>of every student is required in this class at all times each day. Off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task behavior such as talking, day-dreaming, leaving your seat, or doing other work will not be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tolerated.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11.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When the instructor talks, everyone listens! </w:t>
      </w:r>
      <w:r>
        <w:rPr>
          <w:rFonts w:ascii="Times New Roman" w:hAnsi="Times New Roman" w:cs="Times New Roman"/>
          <w:color w:val="000000"/>
          <w:sz w:val="23"/>
          <w:szCs w:val="23"/>
        </w:rPr>
        <w:t>There will be absolutely no other talking. If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student has something to say, they will raise their hand and be recognized by me. Other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students in the class will then respect that student’s right to speak and be heard.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12.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Class participation </w:t>
      </w:r>
      <w:r>
        <w:rPr>
          <w:rFonts w:ascii="Times New Roman" w:hAnsi="Times New Roman" w:cs="Times New Roman"/>
          <w:color w:val="000000"/>
          <w:sz w:val="23"/>
          <w:szCs w:val="23"/>
        </w:rPr>
        <w:t>is required of every student. Taking part in class discussions and asking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questions are necessary requisites of this course.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13.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Homework assignments </w:t>
      </w:r>
      <w:r>
        <w:rPr>
          <w:rFonts w:ascii="Times New Roman" w:hAnsi="Times New Roman" w:cs="Times New Roman"/>
          <w:color w:val="000000"/>
          <w:sz w:val="23"/>
          <w:szCs w:val="23"/>
        </w:rPr>
        <w:t>are a necessary part of the learning process. Students will come to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class prepared to demonstrate that they have attempted to complete all assigned homework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problems.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14. Students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must take notes </w:t>
      </w:r>
      <w:r>
        <w:rPr>
          <w:rFonts w:ascii="Times New Roman" w:hAnsi="Times New Roman" w:cs="Times New Roman"/>
          <w:color w:val="000000"/>
          <w:sz w:val="23"/>
          <w:szCs w:val="23"/>
        </w:rPr>
        <w:t>in class. The mathematical content of this course is such that all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students will need to take thorough notes, attending to both broad generalities as well as more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specific details.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 The student response “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 don’t know</w:t>
      </w:r>
      <w:r>
        <w:rPr>
          <w:rFonts w:ascii="Times New Roman" w:hAnsi="Times New Roman" w:cs="Times New Roman"/>
          <w:color w:val="000000"/>
          <w:sz w:val="23"/>
          <w:szCs w:val="23"/>
        </w:rPr>
        <w:t>” to any teacher question addressing course content is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unacceptable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Students are expected to make every effort to respond to teacher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initiatedquestions</w:t>
      </w:r>
      <w:proofErr w:type="spellEnd"/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a positive way.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16.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Combing or Brushing of hair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in the classroom will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not be permitted </w:t>
      </w:r>
      <w:r>
        <w:rPr>
          <w:rFonts w:ascii="Times New Roman" w:hAnsi="Times New Roman" w:cs="Times New Roman"/>
          <w:color w:val="000000"/>
          <w:sz w:val="23"/>
          <w:szCs w:val="23"/>
        </w:rPr>
        <w:t>at any time. Also,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putting on makeup will not be permitted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17.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The bell signaling the end of the period does not dismiss the class. </w:t>
      </w:r>
      <w:r>
        <w:rPr>
          <w:rFonts w:ascii="Times New Roman" w:hAnsi="Times New Roman" w:cs="Times New Roman"/>
          <w:color w:val="000000"/>
          <w:sz w:val="23"/>
          <w:szCs w:val="23"/>
        </w:rPr>
        <w:t>Students will remain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 their seats and continue to listen, take notes, and work until the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instructor dismisses the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class.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18.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No Electronic Devices: </w:t>
      </w:r>
      <w:r>
        <w:rPr>
          <w:rFonts w:ascii="Arial" w:hAnsi="Arial" w:cs="Arial"/>
          <w:color w:val="000000"/>
          <w:sz w:val="21"/>
          <w:szCs w:val="21"/>
        </w:rPr>
        <w:t>No electronic devices are permitted out in class. (This includes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games,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ipods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iphones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mp3 players, etc.) Cell phones use during school hours is not permitted.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Cell phones will be collected if they go off during class.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Citizenship grade policy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“1” Makes positive contributions to the learning environment of the class or group.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Always has materials.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No unexcused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tardies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per quarter.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Always follows FWBHS Honor Code.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“2” Often makes negative contributions to the learning environment of the class or group.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Often does not have materials.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One or Two Unexcused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tardies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per quarter.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Does not follow the FWBHS Honor Code.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“3” Frequently makes negative contributions to the learning environment of the class or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group.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Frequently does not have materials.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Three or more unexcused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tardies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per quarter.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Does not follow the FWBHS Honor Code.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Discipline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Minor Disruptions: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 </w:t>
      </w:r>
      <w:r>
        <w:rPr>
          <w:rFonts w:ascii="Times New Roman" w:hAnsi="Times New Roman" w:cs="Times New Roman"/>
          <w:color w:val="000000"/>
          <w:sz w:val="23"/>
          <w:szCs w:val="23"/>
        </w:rPr>
        <w:t>Teacher Conference with student/Verbal Warning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nd </w:t>
      </w:r>
      <w:r>
        <w:rPr>
          <w:rFonts w:ascii="Times New Roman" w:hAnsi="Times New Roman" w:cs="Times New Roman"/>
          <w:color w:val="000000"/>
          <w:sz w:val="23"/>
          <w:szCs w:val="23"/>
        </w:rPr>
        <w:t>Verbal Warning/Parent Called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rd </w:t>
      </w:r>
      <w:r>
        <w:rPr>
          <w:rFonts w:ascii="Times New Roman" w:hAnsi="Times New Roman" w:cs="Times New Roman"/>
          <w:color w:val="000000"/>
          <w:sz w:val="23"/>
          <w:szCs w:val="23"/>
        </w:rPr>
        <w:t>Assigns Detention/Send to Buddy Teacher/Parent Called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  <w:sz w:val="23"/>
          <w:szCs w:val="23"/>
        </w:rPr>
        <w:t>Referral/Sent to the office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Letter Grade Policy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90.0-100% A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80.0-89.9% B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70.0-79.9% C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60.0-69.9% 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TESTS 40%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HOMEWORK 20%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QUIZZES 10%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LECTURE NOTES 10%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PROJECTS/COMPUTER ASSIGNMENTS 20%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Example: How to calculate your grade.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Test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Avg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80 .40 X 80 = 32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Homework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Avg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100 .20 X 100 = 20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Quizzes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Avg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70 .10 X 70 = 7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Lecture Notes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Avg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100 .10 X 100 = 10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Project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Avg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100 .20 X 100 = 20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Grade 89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Grades are weighted in this class. In this class, graded activities will include tests, quizzes,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computer assignments, projects, lecture notes, and homework. Homework is used to reinforce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important concepts from class. A list of homework assignments for each chapter can be found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on the web at </w:t>
      </w:r>
      <w:r>
        <w:rPr>
          <w:rFonts w:ascii="Times New Roman" w:hAnsi="Times New Roman" w:cs="Times New Roman"/>
          <w:color w:val="0000FF"/>
          <w:sz w:val="23"/>
          <w:szCs w:val="23"/>
        </w:rPr>
        <w:t>http://artmathonline.com/afmorrison.html</w:t>
      </w:r>
      <w:r>
        <w:rPr>
          <w:rFonts w:ascii="Times New Roman" w:hAnsi="Times New Roman" w:cs="Times New Roman"/>
          <w:color w:val="000000"/>
          <w:sz w:val="23"/>
          <w:szCs w:val="23"/>
        </w:rPr>
        <w:t>. Homework is due the next day after the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lecture on that section is complete. Homework will be place in the appropriate container for that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period at the beginning of class if told that the instructor will collect it. Test dates are posted on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web at my site and in the classroom. All dates are subject to change depending on school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activities and speed of the class. Site will be updated when needed.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Materials to be brought to class each day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Pencils, eraser, notebook paper.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Three ring notebook in which you will keep all work and handouts (includes Spiral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Bound Notebooks)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Graphing Calculator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Textbook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RULES CONCERNING LATEWORK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Absences due to sporting events, field trips, college visitations, etc., the work, tests, quizzes are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due when the student returns to school. The definition of “day” above for this class will mean a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calendar school day using only Mondays-Fridays (not including school holidays).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WORK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TURNED IN LATE FOR REASONS OTHER THAN ILLNESSWILL BE ACCEPTED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ONLY AT THE DISCRETION OF THE INSTRUCTOR, ANDWILL RECEIVE LESS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CREDIT THAN WORK TURNED IN ON TIME.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 instructor is available for extra help (when and how arranged): Office hours are on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Tuesday and Thursday from 1:50 to 2:15.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Test Retakes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Any student who makes below 70% on any test will be given the opportunity to retake a test that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will be similar to the first test. Maximum grade on the retake is 70%. A letter will be sent home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notify the parent of the student’s failure of the first test. The letter will ask permission for the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student to retake a different test. Also, this will explain to the parent that if the student makes a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lower grade on the retake, that grade will be used. Parent must sign the letter and return it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before a retake can be accomplished. Student must attend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two hours of remediation or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tutoring </w:t>
      </w:r>
      <w:r>
        <w:rPr>
          <w:rFonts w:ascii="Times New Roman" w:hAnsi="Times New Roman" w:cs="Times New Roman"/>
          <w:color w:val="000000"/>
          <w:sz w:val="23"/>
          <w:szCs w:val="23"/>
        </w:rPr>
        <w:t>before retake. This must all occur within five school days.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Passes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 student will not be released from class except for reasons of emergency or when a student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is requested to report to a school official. An emergency is defined as a necessary restroom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visit. Student will be given 5 minutes for this visit. No passes will be permitted the first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or last five minutes of class. No passes will be issued in the hall between periods. No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passes will be issued for the parking lot.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Tardy Policy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 policy of the school will be followed. You will be considered tardy if you are not in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your seat by the bell.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Computers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 class computers will not be used unless permission is given.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CHEATING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Zero tolerance for cheating. The following behaviors are considered cheating: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Copying another student’s homework.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Copying another student’s test or quiz answers.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Allowing another student to copy your homework, test, or quiz.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Taking a test and telling other students the answers.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Using a cell phone to text message questions and/or answers.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Photocopying any part of a test.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Copying work from the internet or other students and turning it in as your work.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SymbolOOEnc" w:eastAsia="SymbolOOEnc" w:hAnsi="Times New Roman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Times New Roman" w:cs="SymbolOOEnc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Copying any part of someone else’s work without proper documentation.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Any students caught cheating will be given a zero and parents called for the first offense. If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 second offense occurs, the student will be referred to the office and assigned Saturday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detention. A third offense would warrant suspension from school for up to three days. I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will not call out a student for cheating during the tests or quiz. I will allow them to finish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ensuring that there are not any confrontations that will interfere with other students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testing. Student will be notified after class that he/she was caught cheating.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Please fill out, sign this page and have your child return this page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only to class.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Student’s Name__________________ Student’s ID Number____________________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Class Title_______________________ Period in class_______________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Parents’ Name____________________ Home Phone__________________________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Work Phone_______________________ Cell Phone__________________________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Parents’ email___________________________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Parents’ Name____________________ Home Phone__________________________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Work Phone_______________________ Cell Phone__________________________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Parents’ email___________________________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 have read and understand the class syllabus, class rules, and class policies.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Parent’s Signature______________________________________ Date __________</w:t>
      </w:r>
    </w:p>
    <w:p w:rsidR="00297AEA" w:rsidRDefault="00297AEA" w:rsidP="0029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Parent’s Signature______________________________________ Date __________</w:t>
      </w:r>
    </w:p>
    <w:p w:rsidR="008A4A07" w:rsidRPr="00297AEA" w:rsidRDefault="00297AEA" w:rsidP="00297AEA">
      <w:r>
        <w:rPr>
          <w:rFonts w:ascii="Arial" w:hAnsi="Arial" w:cs="Arial"/>
          <w:b/>
          <w:bCs/>
          <w:color w:val="000000"/>
          <w:sz w:val="23"/>
          <w:szCs w:val="23"/>
        </w:rPr>
        <w:t>Student’s Signature_____________________________________ Date __________</w:t>
      </w:r>
      <w:bookmarkStart w:id="0" w:name="_GoBack"/>
      <w:bookmarkEnd w:id="0"/>
    </w:p>
    <w:sectPr w:rsidR="008A4A07" w:rsidRPr="0029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EA"/>
    <w:rsid w:val="00297AEA"/>
    <w:rsid w:val="007354F3"/>
    <w:rsid w:val="0096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F2F08-E045-4B58-A259-CC5B663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2819</Words>
  <Characters>16070</Characters>
  <Application>Microsoft Office Word</Application>
  <DocSecurity>0</DocSecurity>
  <Lines>133</Lines>
  <Paragraphs>37</Paragraphs>
  <ScaleCrop>false</ScaleCrop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2016-08-28T20:47:00Z</dcterms:created>
  <dcterms:modified xsi:type="dcterms:W3CDTF">2016-08-28T20:52:00Z</dcterms:modified>
</cp:coreProperties>
</file>